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394"/>
      </w:tblGrid>
      <w:tr w:rsidR="00766AFE" w:rsidRPr="007B49FF" w:rsidTr="007B49FF">
        <w:tc>
          <w:tcPr>
            <w:tcW w:w="5495" w:type="dxa"/>
          </w:tcPr>
          <w:p w:rsidR="00766AFE" w:rsidRPr="00A73A68" w:rsidRDefault="00766AFE" w:rsidP="00654C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766AFE" w:rsidRPr="007B49FF" w:rsidRDefault="007B49FF" w:rsidP="00654C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5BF1">
              <w:rPr>
                <w:rFonts w:ascii="Times New Roman" w:hAnsi="Times New Roman" w:cs="Times New Roman"/>
                <w:sz w:val="28"/>
                <w:szCs w:val="28"/>
              </w:rPr>
              <w:t>Приложение 6</w:t>
            </w:r>
          </w:p>
        </w:tc>
      </w:tr>
      <w:tr w:rsidR="00766AFE" w:rsidRPr="007B49FF" w:rsidTr="007B49FF">
        <w:tc>
          <w:tcPr>
            <w:tcW w:w="5495" w:type="dxa"/>
          </w:tcPr>
          <w:p w:rsidR="00766AFE" w:rsidRPr="00A73A68" w:rsidRDefault="00766AFE" w:rsidP="00654C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766AFE" w:rsidRPr="007B49FF" w:rsidRDefault="00766AFE" w:rsidP="00654C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9FF">
              <w:rPr>
                <w:rFonts w:ascii="Times New Roman" w:hAnsi="Times New Roman" w:cs="Times New Roman"/>
                <w:sz w:val="28"/>
                <w:szCs w:val="28"/>
              </w:rPr>
              <w:t>к приказу министерства сельского хозяйства и продовольственных ресурсов Нижегородской области</w:t>
            </w:r>
          </w:p>
          <w:p w:rsidR="00766AFE" w:rsidRPr="007B49FF" w:rsidRDefault="00766AFE" w:rsidP="00654C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9FF">
              <w:rPr>
                <w:rFonts w:ascii="Times New Roman" w:hAnsi="Times New Roman" w:cs="Times New Roman"/>
                <w:sz w:val="28"/>
                <w:szCs w:val="28"/>
              </w:rPr>
              <w:t>от_______________№_____</w:t>
            </w:r>
          </w:p>
        </w:tc>
      </w:tr>
      <w:tr w:rsidR="00766AFE" w:rsidRPr="007B49FF" w:rsidTr="007B49FF">
        <w:tc>
          <w:tcPr>
            <w:tcW w:w="5495" w:type="dxa"/>
          </w:tcPr>
          <w:p w:rsidR="00766AFE" w:rsidRPr="00A73A68" w:rsidRDefault="00766AFE" w:rsidP="00654C8E">
            <w:pPr>
              <w:widowControl w:val="0"/>
              <w:autoSpaceDE w:val="0"/>
              <w:autoSpaceDN w:val="0"/>
              <w:jc w:val="right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766AFE" w:rsidRPr="00A73A68" w:rsidRDefault="00766AFE" w:rsidP="00654C8E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766AFE" w:rsidRPr="00A73A68" w:rsidRDefault="00766AFE" w:rsidP="00654C8E">
            <w:pPr>
              <w:tabs>
                <w:tab w:val="left" w:pos="4560"/>
              </w:tabs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4394" w:type="dxa"/>
          </w:tcPr>
          <w:p w:rsidR="00766AFE" w:rsidRPr="007B49FF" w:rsidRDefault="00766AFE" w:rsidP="00654C8E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49FF" w:rsidRPr="007B49FF" w:rsidRDefault="007B49FF" w:rsidP="007B49FF">
            <w:pPr>
              <w:widowControl w:val="0"/>
              <w:autoSpaceDE w:val="0"/>
              <w:autoSpaceDN w:val="0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9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  <w:p w:rsidR="00766AFE" w:rsidRPr="007B49FF" w:rsidRDefault="00766AFE" w:rsidP="00654C8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CBF" w:rsidRPr="00855CBF" w:rsidRDefault="00A87586" w:rsidP="007B49F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 №</w:t>
      </w:r>
      <w:r w:rsidR="00855CBF" w:rsidRPr="00855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</w:t>
      </w:r>
    </w:p>
    <w:p w:rsidR="00855CBF" w:rsidRPr="00E01F56" w:rsidRDefault="00855CBF" w:rsidP="007B49F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E01F56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ЕЖЕМЕСЯЧНОЙ ВЫПЛАТЕ</w:t>
      </w:r>
    </w:p>
    <w:p w:rsidR="00855CBF" w:rsidRPr="00A96C98" w:rsidRDefault="00855CBF" w:rsidP="00855C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CBF" w:rsidRPr="00785BA3" w:rsidRDefault="007B49FF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Нижний </w:t>
      </w:r>
      <w:r w:rsidR="00855CBF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Новгород                                   </w:t>
      </w:r>
      <w:r w:rsidR="00FC6DBD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96C98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5CBF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"_</w:t>
      </w:r>
      <w:r w:rsidR="00E01F56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_"_________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855CBF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855CBF" w:rsidRPr="00FC6DBD" w:rsidRDefault="00855CBF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586" w:rsidRDefault="00FC6DBD" w:rsidP="00A875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сельского хозяйства и продовольственных ресурсов Нижегородской области, именуемое в дальнейшем 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лице министра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 и продовольственных ресурсов Нижегородской области 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действующего на основании </w:t>
      </w:r>
      <w:hyperlink r:id="rId8" w:history="1">
        <w:r w:rsidRPr="00A77C4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Положения</w:t>
        </w:r>
      </w:hyperlink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министерстве</w:t>
      </w:r>
      <w:r w:rsidR="00A87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 и продовольственных ресурсов Нижегородской области, утвержденного постановлением Правительства Нижегородской области от 26 сентября 2005 г.</w:t>
      </w:r>
      <w:r w:rsidR="00EA7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237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D7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распоряжения Губернатора Нижегородской области от ___________ </w:t>
      </w:r>
      <w:r w:rsidR="004B52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______,</w:t>
      </w:r>
    </w:p>
    <w:p w:rsidR="00FC6DBD" w:rsidRPr="00A77C49" w:rsidRDefault="00D23A30" w:rsidP="00C8506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FC6DBD" w:rsidRPr="007B49FF" w:rsidRDefault="00FC6DBD" w:rsidP="00FC6DBD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7B49FF">
        <w:rPr>
          <w:rFonts w:ascii="Times New Roman" w:hAnsi="Times New Roman" w:cs="Times New Roman"/>
          <w:i/>
        </w:rPr>
        <w:t>(наименование</w:t>
      </w:r>
      <w:r w:rsidR="00A87586" w:rsidRPr="007B49FF">
        <w:rPr>
          <w:i/>
        </w:rPr>
        <w:t xml:space="preserve"> </w:t>
      </w:r>
      <w:r w:rsidR="00A87586" w:rsidRPr="007B49FF">
        <w:rPr>
          <w:rFonts w:ascii="Times New Roman" w:hAnsi="Times New Roman" w:cs="Times New Roman"/>
          <w:i/>
        </w:rPr>
        <w:t>сельскохозяйственной организации (индивидуального предпринимателя, крестьянского (фермерского) хозяйства),</w:t>
      </w:r>
      <w:r w:rsidR="007B49FF">
        <w:rPr>
          <w:rFonts w:ascii="Times New Roman" w:hAnsi="Times New Roman" w:cs="Times New Roman"/>
          <w:i/>
        </w:rPr>
        <w:t xml:space="preserve"> ИНН,</w:t>
      </w:r>
      <w:r w:rsidR="00A87586" w:rsidRPr="007B49FF">
        <w:rPr>
          <w:rFonts w:ascii="Times New Roman" w:hAnsi="Times New Roman" w:cs="Times New Roman"/>
          <w:i/>
        </w:rPr>
        <w:t xml:space="preserve"> наименование муниципал</w:t>
      </w:r>
      <w:r w:rsidR="00BA4882" w:rsidRPr="007B49FF">
        <w:rPr>
          <w:rFonts w:ascii="Times New Roman" w:hAnsi="Times New Roman" w:cs="Times New Roman"/>
          <w:i/>
        </w:rPr>
        <w:t>ьного образования Нижегородской области</w:t>
      </w:r>
      <w:r w:rsidRPr="007B49FF">
        <w:rPr>
          <w:rFonts w:ascii="Times New Roman" w:hAnsi="Times New Roman" w:cs="Times New Roman"/>
          <w:i/>
        </w:rPr>
        <w:t>)</w:t>
      </w:r>
    </w:p>
    <w:p w:rsidR="00FC6DBD" w:rsidRPr="00E16C88" w:rsidRDefault="00FC6DBD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лице </w:t>
      </w:r>
      <w:r w:rsidR="00A96C9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__________,</w:t>
      </w:r>
    </w:p>
    <w:p w:rsidR="00FC6DBD" w:rsidRPr="007B49FF" w:rsidRDefault="00FC6DBD" w:rsidP="007B49FF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7B49FF">
        <w:rPr>
          <w:rFonts w:ascii="Times New Roman" w:hAnsi="Times New Roman" w:cs="Times New Roman"/>
          <w:i/>
        </w:rPr>
        <w:t>(наименование должности руководителя, фамилия, имя, отчество</w:t>
      </w:r>
      <w:r w:rsidR="000B0A2B" w:rsidRPr="007B49FF">
        <w:rPr>
          <w:rFonts w:ascii="Times New Roman" w:hAnsi="Times New Roman" w:cs="Times New Roman"/>
          <w:i/>
        </w:rPr>
        <w:t xml:space="preserve"> (при наличии)</w:t>
      </w:r>
    </w:p>
    <w:p w:rsidR="00FC6DBD" w:rsidRPr="00E16C88" w:rsidRDefault="00FC6DBD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 на основании ________________________________</w:t>
      </w:r>
      <w:r w:rsidR="00D23A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A96C9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C6DBD" w:rsidRPr="007B49FF" w:rsidRDefault="00FC6DBD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B49F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           </w:t>
      </w:r>
      <w:r w:rsidR="007B49FF" w:rsidRPr="007B49F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</w:t>
      </w:r>
      <w:r w:rsidR="007B49F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</w:t>
      </w:r>
      <w:r w:rsidRPr="007B49F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(наименование документа)</w:t>
      </w:r>
    </w:p>
    <w:p w:rsidR="00FC6DBD" w:rsidRPr="00E16C88" w:rsidRDefault="00F8431F" w:rsidP="007B49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C6DBD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мену</w:t>
      </w:r>
      <w:r w:rsidR="00A87586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емое</w:t>
      </w:r>
      <w:r w:rsidR="0075797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дальнейшем 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5797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Сельскохозяйственная о</w:t>
      </w:r>
      <w:r w:rsidR="00FC6DBD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рганизация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6DBD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  <w:r w:rsidR="00D23A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D23A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FC6DBD" w:rsidRPr="007B49FF" w:rsidRDefault="00FC6DBD" w:rsidP="007B49FF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7B49FF">
        <w:rPr>
          <w:rFonts w:ascii="Times New Roman" w:hAnsi="Times New Roman" w:cs="Times New Roman"/>
          <w:i/>
        </w:rPr>
        <w:t>(фамилия, имя, о</w:t>
      </w:r>
      <w:r w:rsidR="008A073B" w:rsidRPr="007B49FF">
        <w:rPr>
          <w:rFonts w:ascii="Times New Roman" w:hAnsi="Times New Roman" w:cs="Times New Roman"/>
          <w:i/>
        </w:rPr>
        <w:t>тчество (</w:t>
      </w:r>
      <w:r w:rsidR="007B49FF" w:rsidRPr="007B49FF">
        <w:rPr>
          <w:rFonts w:ascii="Times New Roman" w:hAnsi="Times New Roman" w:cs="Times New Roman"/>
          <w:i/>
        </w:rPr>
        <w:t xml:space="preserve">последнее - </w:t>
      </w:r>
      <w:r w:rsidR="008A073B" w:rsidRPr="007B49FF">
        <w:rPr>
          <w:rFonts w:ascii="Times New Roman" w:hAnsi="Times New Roman" w:cs="Times New Roman"/>
          <w:i/>
        </w:rPr>
        <w:t>при наличии)</w:t>
      </w:r>
      <w:r w:rsidR="007B49FF" w:rsidRPr="007B49FF">
        <w:rPr>
          <w:rFonts w:ascii="Times New Roman" w:hAnsi="Times New Roman" w:cs="Times New Roman"/>
          <w:i/>
        </w:rPr>
        <w:t xml:space="preserve"> молодого специалиста/молодого работника)</w:t>
      </w:r>
    </w:p>
    <w:p w:rsidR="00FC6DBD" w:rsidRPr="00E16C88" w:rsidRDefault="00FC6DBD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</w:t>
      </w:r>
      <w:r w:rsidR="00F8431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</w:t>
      </w:r>
      <w:r w:rsidR="00D23A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</w:t>
      </w:r>
      <w:r w:rsidR="00F8431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_____________</w:t>
      </w:r>
      <w:r w:rsidR="0075797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D23A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FC6DBD" w:rsidRPr="00E16C88" w:rsidRDefault="007B49FF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выдан </w:t>
      </w:r>
      <w:r w:rsidR="00FC6DBD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</w:t>
      </w:r>
      <w:r w:rsidR="0075797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F8431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FC6DBD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757977" w:rsidRPr="00C41118" w:rsidRDefault="00757977" w:rsidP="00422E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именуемый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дальнейшем «Получатель»</w:t>
      </w:r>
      <w:r w:rsidR="00F8431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2E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сновании решения</w:t>
      </w:r>
      <w:r w:rsidR="004C0EA9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1D8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назначении </w:t>
      </w:r>
      <w:r w:rsidR="00422E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</w:t>
      </w:r>
      <w:r w:rsidR="00C4111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ячной выплаты (приказ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сельского хозяйства и продовольственных ресурсов Нижегородской области</w:t>
      </w:r>
      <w:r w:rsidR="00C4111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</w:t>
      </w:r>
      <w:r w:rsidR="00422E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C4111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422E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85BA3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BA3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коном Нижегородской области от </w:t>
      </w:r>
      <w:r w:rsidR="00785BA3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декабря 2018 г. 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85BA3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№ 158-З «О мерах</w:t>
      </w:r>
      <w:r w:rsidR="00785BA3"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развитию кадрового потенциала сельскохозяйственного производства Нижегородской области» (далее – Закон) и Положением о реализации Закона Нижегородской области от 26 декабря 2018 г. № 158-З 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85BA3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мерах по развитию кадрового потенциала сельскохозяйственного производства Нижегородской области»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 постановлением Правительства Нижегородской области от 19 июня 2019</w:t>
      </w:r>
      <w:r w:rsid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378 (далее – Положение), 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заключили настоящий договор о нижеследующем.</w:t>
      </w:r>
    </w:p>
    <w:p w:rsidR="00C85063" w:rsidRPr="004B526D" w:rsidRDefault="00C85063" w:rsidP="006270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CBF" w:rsidRDefault="004B46AA" w:rsidP="006270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855CBF"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="00485CFE"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редмет договора</w:t>
      </w:r>
    </w:p>
    <w:p w:rsidR="00C85063" w:rsidRPr="00627009" w:rsidRDefault="00C85063" w:rsidP="006270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31F" w:rsidRDefault="00855CBF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Предметом </w:t>
      </w:r>
      <w:r w:rsid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договора является предоставление </w:t>
      </w:r>
      <w:r w:rsid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Получателю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ежемесячной выплаты </w:t>
      </w:r>
      <w:r w:rsidR="00785BA3"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BA3"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областного бюджета 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соответствии с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статьей 6 Закона</w:t>
      </w:r>
      <w:r w:rsidR="00B93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ежемесячная выплата)</w:t>
      </w:r>
      <w:r w:rsidR="006E2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условиями и порядком</w:t>
      </w:r>
      <w:r w:rsidR="00D7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предусмотренными Законом и </w:t>
      </w:r>
      <w:r w:rsidR="006E2F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</w:t>
      </w:r>
      <w:r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431F" w:rsidRPr="00E16C88" w:rsidRDefault="004B46AA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6E3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Ежемесячная выплата </w:t>
      </w:r>
      <w:r w:rsidR="00BF1D8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назначается </w:t>
      </w:r>
      <w:r w:rsidR="006E3553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срок с «___» __________ г. по «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6E3553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г.</w:t>
      </w:r>
    </w:p>
    <w:p w:rsidR="00855CBF" w:rsidRDefault="006E3553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1.3. Размер ежемесячной выплаты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_______ рублей.</w:t>
      </w:r>
    </w:p>
    <w:p w:rsidR="004B46AA" w:rsidRDefault="004B46AA" w:rsidP="004B46A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6AA" w:rsidRDefault="004B46AA" w:rsidP="004B46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словия и порядок предоставления ежемесячной выплаты</w:t>
      </w:r>
    </w:p>
    <w:p w:rsidR="004B46AA" w:rsidRDefault="004B46AA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6AA" w:rsidRDefault="004B46AA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Условием назначения и выплаты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Получателю</w:t>
      </w:r>
      <w:r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ежемесячной выплаты является осуществление им трудовой деятельности на основании предусмотренного пунктом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4B526D">
        <w:rPr>
          <w:rStyle w:val="aa"/>
          <w:rFonts w:ascii="Times New Roman" w:eastAsia="Times New Roman" w:hAnsi="Times New Roman" w:cs="Times New Roman"/>
          <w:sz w:val="28"/>
          <w:szCs w:val="28"/>
          <w:lang w:eastAsia="ru-RU"/>
        </w:rPr>
        <w:endnoteReference w:id="1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2 Закона трудового договора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ельскохозяйственной организацией, заключенного после 1 января 2019 г.</w:t>
      </w:r>
    </w:p>
    <w:p w:rsidR="007969C0" w:rsidRDefault="007969C0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 Министерство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 перечисление средств на выплат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ежемесячной выплаты на лицевой счет Получателя, открытый в кредитной организации и указанный им в заявлении о назначении единовременной выплаты.</w:t>
      </w:r>
    </w:p>
    <w:p w:rsidR="004B46AA" w:rsidRPr="004B46AA" w:rsidRDefault="007969C0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 w:rsid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B46AA"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Ежемесячная выплата прекращается по следующим основаниям:</w:t>
      </w:r>
    </w:p>
    <w:p w:rsidR="004B46AA" w:rsidRPr="004B46AA" w:rsidRDefault="004B46AA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расторжение или прекращение трудового договора;</w:t>
      </w:r>
    </w:p>
    <w:p w:rsidR="003F3D4D" w:rsidRDefault="004B46AA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изменение трудового договора в связи с переводом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Получателя</w:t>
      </w:r>
    </w:p>
    <w:p w:rsidR="004B46AA" w:rsidRPr="004B46AA" w:rsidRDefault="003F3D4D" w:rsidP="003F3D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  <w:r w:rsid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Style w:val="aa"/>
          <w:rFonts w:ascii="Times New Roman" w:eastAsia="Times New Roman" w:hAnsi="Times New Roman" w:cs="Times New Roman"/>
          <w:sz w:val="28"/>
          <w:szCs w:val="28"/>
          <w:lang w:eastAsia="ru-RU"/>
        </w:rPr>
        <w:endnoteReference w:id="2"/>
      </w:r>
    </w:p>
    <w:p w:rsidR="004B46AA" w:rsidRPr="004B46AA" w:rsidRDefault="003F3D4D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несоответствие С</w:t>
      </w:r>
      <w:r w:rsidR="004B46AA"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ельскохозяйственной организации критериям и (или) условию, установленным в пункте 1 статьи 2 Закона;</w:t>
      </w:r>
    </w:p>
    <w:p w:rsidR="004B46AA" w:rsidRPr="004B46AA" w:rsidRDefault="004B46AA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неисполнение </w:t>
      </w:r>
      <w:r w:rsidR="003F3D4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ельскохозяйственной организацией обязательств по представлению отчетности о финансово-экономическом состоянии товаропроизводителей агропромышленного комплекса в порядке</w:t>
      </w:r>
      <w:r w:rsidR="003F3D4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установленном Министерством</w:t>
      </w:r>
      <w:r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46AA" w:rsidRDefault="007969C0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</w:t>
      </w:r>
      <w:r w:rsidR="003F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B46AA"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Ежемесячная выплата прекращается с 1 числа месяца, в котором возникло одно из обстоятельств, являющихся основанием для прекращения ежемесячной выплаты.</w:t>
      </w:r>
    </w:p>
    <w:p w:rsidR="00D22E21" w:rsidRDefault="007969C0" w:rsidP="00D22E2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="003F3D4D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Средства, выплаченные П</w:t>
      </w:r>
      <w:r w:rsidR="004B46AA"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олучателю ежемесячной выплаты в соответствии с настоящим </w:t>
      </w:r>
      <w:r w:rsidR="003F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договором </w:t>
      </w:r>
      <w:r w:rsidR="004B46AA"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>(в том числе средства удержанного налога на доходы физических лиц), подлежат возврату в областной бюджет в размере, выплаченном с 1 числа месяца, в котором возникло одно из обстоятельств, являющихся основанием для прекращения ежемесячной выплаты.</w:t>
      </w:r>
      <w:r w:rsidR="00D22E21" w:rsidRPr="00D22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526D" w:rsidRDefault="004B526D" w:rsidP="00D22E2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CBF" w:rsidRPr="00E16C88" w:rsidRDefault="004B46AA" w:rsidP="00331A45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III. </w:t>
      </w:r>
      <w:r w:rsid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</w:t>
      </w:r>
      <w:r w:rsidR="00485CFE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сторон</w:t>
      </w:r>
    </w:p>
    <w:p w:rsidR="00855CBF" w:rsidRPr="00E16C88" w:rsidRDefault="00855CBF" w:rsidP="00331A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69C0" w:rsidRDefault="003F3D4D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>.1. Министерство обязуется:</w:t>
      </w:r>
    </w:p>
    <w:p w:rsidR="007969C0" w:rsidRDefault="007969C0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3.1.1. 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предоставление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ежемесячной выплаты в соответствии с разделами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II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договора;</w:t>
      </w:r>
    </w:p>
    <w:p w:rsidR="007969C0" w:rsidRDefault="007969C0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3.1.2. обеспечить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 раз в пол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угодие мониторинг соответствия Получателя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критериям и требованиям, установленным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 статьи 2 Закона, и Сельскохозяйственной организации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критериям и условию, 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установленным в пункте 1 статьи 2 Закона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5CBF" w:rsidRPr="00E16C88" w:rsidRDefault="003F3D4D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>.2. Министерство вправе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969C0" w:rsidRDefault="007969C0" w:rsidP="007969C0">
      <w:pPr>
        <w:widowControl w:val="0"/>
        <w:autoSpaceDE w:val="0"/>
        <w:autoSpaceDN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3.2.1. 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контроль за соблюдением сторонами условий настоящего договора</w:t>
      </w:r>
      <w:r w:rsidR="006E2F7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Положения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55CBF" w:rsidRPr="007969C0" w:rsidRDefault="007969C0" w:rsidP="007969C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3.2.2. 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запрашивать у Получателя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Сельскохозяйственной организации 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и информацию, необходимые для осуществления контроля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мониторинга, предусмотренного в подпункте 3.1.2 пункта 3.1 настоящего договора;</w:t>
      </w:r>
    </w:p>
    <w:p w:rsidR="007969C0" w:rsidRDefault="00CD48C4" w:rsidP="007969C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3.2.3. </w:t>
      </w:r>
      <w:r w:rsidR="007969C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проверять достоверность документов, представленных</w:t>
      </w:r>
      <w:r w:rsid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Получателем и Сельскохозяйственной организацией</w:t>
      </w:r>
      <w:r w:rsidR="007969C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48C4" w:rsidRPr="00CD48C4" w:rsidRDefault="00CD48C4" w:rsidP="00CD48C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3.2.4. </w:t>
      </w:r>
      <w:r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иные права в соответствии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Положением и настоящим договором.</w:t>
      </w:r>
    </w:p>
    <w:p w:rsidR="00855CBF" w:rsidRPr="00E16C88" w:rsidRDefault="00CD48C4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 Получатель обязуется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55CBF" w:rsidRPr="00E16C88" w:rsidRDefault="00CD48C4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3.3.1.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6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трудовую деятельность в соответствии с трудовым договором, предусмотренным в пункте 2.1 настоящего договора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55CBF" w:rsidRPr="00E16C88" w:rsidRDefault="00CD48C4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3.3.2.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представлять информацию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документы, необходимые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осуществления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мониторинга</w:t>
      </w:r>
      <w:r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предусмотренного в подпункте 3.1.2 пункта 3.1 настоящего договора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</w:t>
      </w:r>
      <w:r w:rsidRPr="00CD48C4">
        <w:t xml:space="preserve"> </w:t>
      </w:r>
      <w:r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соблюдением сторонами условий настоящего договора и Положения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запросам Министерства и органа управления сельским хозяйством муниципального </w:t>
      </w:r>
      <w:r w:rsidR="00BF1D8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Нижегородской области</w:t>
      </w:r>
      <w:r w:rsidR="00986ED6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месту предоставления Сельскохозяйственной организацией отчетности о финансово-экономическом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состоянии товаропроизводителей </w:t>
      </w:r>
      <w:r w:rsidR="00986ED6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агропромышленного комплекса</w:t>
      </w:r>
      <w:r w:rsidR="00F95EA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5EA7" w:rsidRPr="00E16C88">
        <w:rPr>
          <w:rFonts w:ascii="Times New Roman" w:eastAsia="Calibri" w:hAnsi="Times New Roman" w:cs="Times New Roman"/>
          <w:sz w:val="28"/>
          <w:szCs w:val="28"/>
        </w:rPr>
        <w:t>(далее - Управление)</w:t>
      </w:r>
      <w:r w:rsidR="00F95EA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708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сроки, указанные в запросе;</w:t>
      </w:r>
    </w:p>
    <w:p w:rsidR="00594289" w:rsidRDefault="00CD48C4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3.3.3.</w:t>
      </w:r>
      <w:r w:rsidRPr="00CD48C4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информировать Министерство</w:t>
      </w:r>
      <w:r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возникновении обстоятельств, являющихся основанием для прекращения ежемесячной выплаты, в срок не позднее 3 рабочих дней со дня наступления таких обстоятельств</w:t>
      </w:r>
      <w:r w:rsidR="008937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9374B" w:rsidRDefault="007A1C82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EA9">
        <w:rPr>
          <w:rFonts w:ascii="Times New Roman" w:eastAsia="Times New Roman" w:hAnsi="Times New Roman" w:cs="Times New Roman"/>
          <w:sz w:val="28"/>
          <w:szCs w:val="28"/>
          <w:lang w:eastAsia="ru-RU"/>
        </w:rPr>
        <w:t>3.3.4. осуществлять возврат в областной бюджет средств (в том числе средств удержанного налога на доходы физических лиц), в размере, выплаченном с 1 числа месяца, в котором возникло одно из обстоятельств, являющихся основанием для прекращения ежемесячной выплаты.</w:t>
      </w:r>
      <w:bookmarkStart w:id="0" w:name="_GoBack"/>
      <w:bookmarkEnd w:id="0"/>
    </w:p>
    <w:p w:rsidR="0089374B" w:rsidRDefault="0089374B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 Получатель вправе обращаться</w:t>
      </w:r>
      <w:r w:rsidRPr="0089374B">
        <w:t xml:space="preserve"> </w:t>
      </w:r>
      <w:r w:rsidRPr="00893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в </w:t>
      </w:r>
      <w:r w:rsidRPr="00893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целях получения разъяснений в связи с исполнением настоящего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договора.</w:t>
      </w:r>
    </w:p>
    <w:p w:rsidR="00855CBF" w:rsidRPr="00E16C88" w:rsidRDefault="00CD48C4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3.5</w:t>
      </w:r>
      <w:r w:rsidR="0081708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. Сельскох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озяйственная организация обязуется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774BA" w:rsidRDefault="00CD48C4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3.5.1. </w:t>
      </w:r>
      <w:r w:rsidR="003774BA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предоставлять в Управление (Министерство) отчетность о финансово-экономическом состоянии товаропроизводителей агропромышленного комплекса в поряд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ке, установленном Министерством</w:t>
      </w:r>
      <w:r w:rsidR="0089374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течение срока действия настоящего договора</w:t>
      </w:r>
      <w:r w:rsidR="003774BA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48C4" w:rsidRPr="00E16C88" w:rsidRDefault="00CD48C4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3.5.2. </w:t>
      </w:r>
      <w:r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информировать Министерство о возникновении обстоятельств, являющихся основанием для прекращения ежемесячной выплаты, в срок не позднее 3 рабочих дней со дня наступления таких обстоятельств;</w:t>
      </w:r>
    </w:p>
    <w:p w:rsidR="00855CBF" w:rsidRDefault="00CD48C4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3.5.3. 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документы, </w:t>
      </w:r>
      <w:r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необходимые для осуществления мониторинга, предусмотренного в подпункте 3.1.2 пункта 3.1 настоящего договора, и контроля за соблюдением сторонами условий настоящего договора и Положения, по запросам Министерства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7944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сроки, указанные в запросе.</w:t>
      </w:r>
    </w:p>
    <w:p w:rsidR="00855CBF" w:rsidRDefault="00D22E21" w:rsidP="00D22E2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3.6. Сельскохозяйственная организация </w:t>
      </w:r>
      <w:r w:rsidRPr="00D22E21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обращаться в Министерство в целях получения разъяснений в связи с исполнением настоящего договора.</w:t>
      </w:r>
    </w:p>
    <w:p w:rsidR="00D22E21" w:rsidRPr="00D22E21" w:rsidRDefault="00D22E21" w:rsidP="00D22E2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16F0" w:rsidRDefault="001016F0" w:rsidP="001016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85CFE"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тветственность сторон</w:t>
      </w:r>
    </w:p>
    <w:p w:rsidR="001016F0" w:rsidRDefault="001016F0" w:rsidP="001016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CBF" w:rsidRPr="00E16C88" w:rsidRDefault="001016F0" w:rsidP="001016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r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неисполнения или ненадлежащего исполнения своих обязательств по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договору с</w:t>
      </w:r>
      <w:r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тороны несут ответственность в соответствии с законодательством Российской Федерации и настоящим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договором</w:t>
      </w:r>
      <w:r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5063" w:rsidRPr="002612A8" w:rsidRDefault="00C85063" w:rsidP="00C85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2A8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В случае выявления средств, выплаченных (полученных) с нарушением условий, установленных Положением и настоящим договором, выплаченные средства подлежат возврату в областной бюджет.</w:t>
      </w:r>
    </w:p>
    <w:p w:rsidR="00C85063" w:rsidRPr="00E16C88" w:rsidRDefault="00C85063" w:rsidP="00C85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2A8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В случае невыполнения требования о возврате средств в областной бюджет в течение 30 календарных дней со дня получения требования, взыскание средств производится в судебном порядке в соответствии с законодательством Российской Федерации.</w:t>
      </w:r>
    </w:p>
    <w:p w:rsidR="001016F0" w:rsidRDefault="001016F0" w:rsidP="0053794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CBF" w:rsidRPr="00E16C88" w:rsidRDefault="00C85063" w:rsidP="00855CB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 w:rsidR="00485CFE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аключительные положения</w:t>
      </w:r>
    </w:p>
    <w:p w:rsidR="00855CBF" w:rsidRPr="00E16C88" w:rsidRDefault="00855CBF" w:rsidP="00855C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5063" w:rsidRPr="00E16C88" w:rsidRDefault="00C85063" w:rsidP="00C85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C85063" w:rsidRPr="00E16C88" w:rsidRDefault="00C85063" w:rsidP="00C85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5.2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Все споры и разногласия между сторонами, которые могут возникнуть в связи с исполнением настоящего договора, разрешаются путем переговоров между сторонами, а при </w:t>
      </w:r>
      <w:proofErr w:type="spellStart"/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недостижении</w:t>
      </w:r>
      <w:proofErr w:type="spellEnd"/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согласия в судебном порядке.</w:t>
      </w:r>
    </w:p>
    <w:p w:rsidR="00C85063" w:rsidRPr="00E16C88" w:rsidRDefault="00C85063" w:rsidP="00C85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5.3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Настоящий договор может быть изменен или расторгнут по соглашению сторон в письменной форме.</w:t>
      </w:r>
    </w:p>
    <w:p w:rsidR="00C85063" w:rsidRPr="00E16C88" w:rsidRDefault="00C85063" w:rsidP="00C85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5.4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Прекращение ежемесячной выплаты является основанием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расторжения Министерством настоящего</w:t>
      </w:r>
      <w:r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в одностороннем порядке</w:t>
      </w:r>
      <w:r w:rsidR="004B52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5CBF" w:rsidRPr="00E16C88" w:rsidRDefault="00C85063" w:rsidP="0009335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5.5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Изменения и дополнения к настоящему договору совершаются в письменной форме и являются неотъемлемой частью настоящего договора.</w:t>
      </w:r>
    </w:p>
    <w:p w:rsidR="00855CBF" w:rsidRPr="00E16C88" w:rsidRDefault="001B77B4" w:rsidP="0009335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5.6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Договор составлен в трех экземплярах, имеющих равную юридическую силу, по одному </w:t>
      </w:r>
      <w:r w:rsidR="00B93CA5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экземпляру для 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каждой из сторон.</w:t>
      </w:r>
    </w:p>
    <w:p w:rsidR="00855CBF" w:rsidRPr="00E16C88" w:rsidRDefault="00855CBF" w:rsidP="00855CB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855CBF" w:rsidRPr="00E16C88" w:rsidRDefault="00485CFE" w:rsidP="00855CB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. Р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еквизиты и подписи сторон</w:t>
      </w:r>
    </w:p>
    <w:p w:rsidR="00D431DB" w:rsidRPr="00E16C88" w:rsidRDefault="00D431DB" w:rsidP="00855CB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Calibri" w:eastAsia="Times New Roman" w:hAnsi="Calibri" w:cs="Calibri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431DB" w:rsidRPr="00E16C88" w:rsidTr="0034218D">
        <w:tc>
          <w:tcPr>
            <w:tcW w:w="4785" w:type="dxa"/>
          </w:tcPr>
          <w:p w:rsidR="00D431DB" w:rsidRPr="004B526D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Министерство сельского хозяйства и продовольственных ресурсов Нижегородской области, 603082, </w:t>
            </w:r>
            <w:proofErr w:type="spellStart"/>
            <w:r w:rsidRP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г.Н.Новгород</w:t>
            </w:r>
            <w:proofErr w:type="spellEnd"/>
            <w:r w:rsidRP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Кремль, корп.2</w:t>
            </w:r>
          </w:p>
          <w:p w:rsidR="000A6288" w:rsidRPr="004B526D" w:rsidRDefault="000A6288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  <w:r w:rsidR="00093350" w:rsidRP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5260158133 КПП 526001001</w:t>
            </w:r>
          </w:p>
          <w:p w:rsidR="00D431DB" w:rsidRPr="004B526D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   ________________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                                (Ф.И.О.)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D431DB" w:rsidRPr="004B526D" w:rsidRDefault="00D22E21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Получатель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="004B5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="00093350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_____________</w:t>
            </w:r>
            <w:r w:rsidR="004B5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="00093350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(подпись)       </w:t>
            </w:r>
            <w:r w:rsidR="004B5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(Ф.И.О (при наличии)</w:t>
            </w: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(паспортные данные)</w:t>
            </w:r>
          </w:p>
          <w:p w:rsidR="00D431DB" w:rsidRPr="00E16C88" w:rsidRDefault="00093350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проживающий</w:t>
            </w:r>
            <w:r w:rsidR="00D431DB" w:rsidRP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адресу:</w:t>
            </w:r>
            <w:r w:rsid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431DB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1DB" w:rsidRPr="005603D4" w:rsidTr="0034218D">
        <w:tc>
          <w:tcPr>
            <w:tcW w:w="4785" w:type="dxa"/>
          </w:tcPr>
          <w:p w:rsidR="00D431DB" w:rsidRPr="004B526D" w:rsidRDefault="00D7122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Сельскохозяйственная о</w:t>
            </w:r>
            <w:r w:rsidR="00D431DB" w:rsidRP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ганизация</w:t>
            </w:r>
          </w:p>
          <w:p w:rsidR="00D7122B" w:rsidRPr="00E16C88" w:rsidRDefault="00D7122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Адрес:</w:t>
            </w: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___________________________</w:t>
            </w:r>
            <w:r w:rsidR="00093350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:rsidR="000A6288" w:rsidRPr="00E16C88" w:rsidRDefault="000A6288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</w:t>
            </w:r>
            <w:r w:rsidR="00093350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093350" w:rsidRPr="00E16C88" w:rsidRDefault="00093350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ОГРН(ИП)</w:t>
            </w: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________________________</w:t>
            </w:r>
          </w:p>
          <w:p w:rsidR="00D431DB" w:rsidRPr="004B526D" w:rsidRDefault="00D431D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5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</w:t>
            </w:r>
          </w:p>
          <w:p w:rsidR="00D431DB" w:rsidRPr="00E16C88" w:rsidRDefault="00D431D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 ____________________</w:t>
            </w:r>
          </w:p>
          <w:p w:rsidR="00D431DB" w:rsidRPr="00E16C88" w:rsidRDefault="004B526D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(подпись)         (Ф.И.О (при наличии)</w:t>
            </w:r>
            <w:r w:rsidR="00D431DB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D431DB" w:rsidRPr="005603D4" w:rsidRDefault="00D431D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  <w:r w:rsidR="006841A6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</w:t>
            </w:r>
          </w:p>
          <w:p w:rsidR="00D431DB" w:rsidRPr="005603D4" w:rsidRDefault="00D431D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31DB" w:rsidRPr="005603D4" w:rsidRDefault="00D431DB" w:rsidP="0034218D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D431DB" w:rsidRPr="005603D4" w:rsidRDefault="00D431DB" w:rsidP="00D7122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55CBF" w:rsidRPr="00855CBF" w:rsidRDefault="00855CBF" w:rsidP="00855CB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sectPr w:rsidR="00855CBF" w:rsidRPr="00855CBF" w:rsidSect="00C85063">
      <w:headerReference w:type="default" r:id="rId9"/>
      <w:pgSz w:w="11906" w:h="16838"/>
      <w:pgMar w:top="568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2AF" w:rsidRDefault="009422AF" w:rsidP="00537944">
      <w:pPr>
        <w:spacing w:after="0" w:line="240" w:lineRule="auto"/>
      </w:pPr>
      <w:r>
        <w:separator/>
      </w:r>
    </w:p>
  </w:endnote>
  <w:endnote w:type="continuationSeparator" w:id="0">
    <w:p w:rsidR="009422AF" w:rsidRDefault="009422AF" w:rsidP="00537944">
      <w:pPr>
        <w:spacing w:after="0" w:line="240" w:lineRule="auto"/>
      </w:pPr>
      <w:r>
        <w:continuationSeparator/>
      </w:r>
    </w:p>
  </w:endnote>
  <w:endnote w:id="1">
    <w:p w:rsidR="004B526D" w:rsidRDefault="004B526D">
      <w:pPr>
        <w:pStyle w:val="a8"/>
      </w:pPr>
      <w:r>
        <w:rPr>
          <w:rStyle w:val="aa"/>
        </w:rPr>
        <w:endnoteRef/>
      </w:r>
      <w:r>
        <w:t xml:space="preserve"> </w:t>
      </w:r>
      <w:r w:rsidRPr="004B526D">
        <w:rPr>
          <w:rFonts w:ascii="Times New Roman" w:hAnsi="Times New Roman" w:cs="Times New Roman"/>
          <w:sz w:val="22"/>
          <w:szCs w:val="22"/>
        </w:rPr>
        <w:t>Указывается пункт 3 для молодых специалистов или пункт 4 для молодых работников</w:t>
      </w:r>
      <w:r>
        <w:rPr>
          <w:rFonts w:ascii="Times New Roman" w:hAnsi="Times New Roman" w:cs="Times New Roman"/>
          <w:sz w:val="22"/>
          <w:szCs w:val="22"/>
        </w:rPr>
        <w:t>.</w:t>
      </w:r>
    </w:p>
  </w:endnote>
  <w:endnote w:id="2">
    <w:p w:rsidR="003F3D4D" w:rsidRDefault="003F3D4D" w:rsidP="003F3D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Style w:val="aa"/>
        </w:rPr>
        <w:endnoteRef/>
      </w:r>
      <w:r>
        <w:t xml:space="preserve"> </w:t>
      </w:r>
      <w:r w:rsidRPr="003F3D4D">
        <w:rPr>
          <w:rFonts w:ascii="Times New Roman" w:hAnsi="Times New Roman" w:cs="Times New Roman"/>
        </w:rPr>
        <w:t>Указывается в завис</w:t>
      </w:r>
      <w:r>
        <w:rPr>
          <w:rFonts w:ascii="Times New Roman" w:hAnsi="Times New Roman" w:cs="Times New Roman"/>
        </w:rPr>
        <w:t>имости от категории Получателя:</w:t>
      </w:r>
    </w:p>
    <w:p w:rsidR="003F3D4D" w:rsidRDefault="003F3D4D" w:rsidP="003F3D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Для получателей – молодых специалистов: </w:t>
      </w:r>
    </w:p>
    <w:p w:rsidR="003F3D4D" w:rsidRDefault="003F3D4D" w:rsidP="003F3D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F3D4D">
        <w:rPr>
          <w:rFonts w:ascii="Times New Roman" w:eastAsia="Times New Roman" w:hAnsi="Times New Roman" w:cs="Times New Roman"/>
          <w:lang w:eastAsia="ru-RU"/>
        </w:rPr>
        <w:t>на другую должность (за исключением перевода Получателя на должность, соответствующую полученному образованию, указанному в подпункте «а» пункта 3 статьи 2 Закона)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3F3D4D" w:rsidRPr="003F3D4D" w:rsidRDefault="003F3D4D" w:rsidP="003F3D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2) Для получателей – молодых работников:</w:t>
      </w:r>
    </w:p>
    <w:p w:rsidR="003F3D4D" w:rsidRPr="003F3D4D" w:rsidRDefault="003F3D4D" w:rsidP="003F3D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F3D4D">
        <w:rPr>
          <w:rFonts w:ascii="Times New Roman" w:eastAsia="Times New Roman" w:hAnsi="Times New Roman" w:cs="Times New Roman"/>
          <w:lang w:eastAsia="ru-RU"/>
        </w:rPr>
        <w:t>на другую работу (за исключением перевода Получателя на работу для осуществления видов профессиональной деятельности, указанных в подпунктах «а» - «г»</w:t>
      </w:r>
      <w:r>
        <w:rPr>
          <w:rFonts w:ascii="Times New Roman" w:eastAsia="Times New Roman" w:hAnsi="Times New Roman" w:cs="Times New Roman"/>
          <w:lang w:eastAsia="ru-RU"/>
        </w:rPr>
        <w:t xml:space="preserve"> пункта 4 статьи 2 Закона).</w:t>
      </w:r>
    </w:p>
    <w:p w:rsidR="003F3D4D" w:rsidRPr="003F3D4D" w:rsidRDefault="003F3D4D">
      <w:pPr>
        <w:pStyle w:val="a8"/>
        <w:rPr>
          <w:rFonts w:ascii="Times New Roman" w:hAnsi="Times New Roman" w:cs="Times New Roman"/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2AF" w:rsidRDefault="009422AF" w:rsidP="00537944">
      <w:pPr>
        <w:spacing w:after="0" w:line="240" w:lineRule="auto"/>
      </w:pPr>
      <w:r>
        <w:separator/>
      </w:r>
    </w:p>
  </w:footnote>
  <w:footnote w:type="continuationSeparator" w:id="0">
    <w:p w:rsidR="009422AF" w:rsidRDefault="009422AF" w:rsidP="00537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9290095"/>
      <w:docPartObj>
        <w:docPartGallery w:val="Page Numbers (Top of Page)"/>
        <w:docPartUnique/>
      </w:docPartObj>
    </w:sdtPr>
    <w:sdtEndPr/>
    <w:sdtContent>
      <w:p w:rsidR="004A660A" w:rsidRDefault="004A660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3EA9">
          <w:rPr>
            <w:noProof/>
          </w:rPr>
          <w:t>4</w:t>
        </w:r>
        <w:r>
          <w:fldChar w:fldCharType="end"/>
        </w:r>
      </w:p>
    </w:sdtContent>
  </w:sdt>
  <w:p w:rsidR="004A660A" w:rsidRDefault="004A660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CBF"/>
    <w:rsid w:val="000357A3"/>
    <w:rsid w:val="00071079"/>
    <w:rsid w:val="00093350"/>
    <w:rsid w:val="000A6288"/>
    <w:rsid w:val="000B0A2B"/>
    <w:rsid w:val="000C31BE"/>
    <w:rsid w:val="001016F0"/>
    <w:rsid w:val="0015576E"/>
    <w:rsid w:val="00163DAC"/>
    <w:rsid w:val="001B77B4"/>
    <w:rsid w:val="00204A3C"/>
    <w:rsid w:val="00240EC9"/>
    <w:rsid w:val="00242F1E"/>
    <w:rsid w:val="002612A8"/>
    <w:rsid w:val="002B6D4C"/>
    <w:rsid w:val="002F7A7C"/>
    <w:rsid w:val="0031059A"/>
    <w:rsid w:val="00331A45"/>
    <w:rsid w:val="00360206"/>
    <w:rsid w:val="00367E22"/>
    <w:rsid w:val="0037545F"/>
    <w:rsid w:val="003774BA"/>
    <w:rsid w:val="003A5973"/>
    <w:rsid w:val="003B39EA"/>
    <w:rsid w:val="003F3D4D"/>
    <w:rsid w:val="003F65A4"/>
    <w:rsid w:val="00422E30"/>
    <w:rsid w:val="004323B0"/>
    <w:rsid w:val="00485CFE"/>
    <w:rsid w:val="004A302E"/>
    <w:rsid w:val="004A660A"/>
    <w:rsid w:val="004B46AA"/>
    <w:rsid w:val="004B526D"/>
    <w:rsid w:val="004C0EA9"/>
    <w:rsid w:val="004C6B25"/>
    <w:rsid w:val="004D1BFF"/>
    <w:rsid w:val="00532FA4"/>
    <w:rsid w:val="00537944"/>
    <w:rsid w:val="00594289"/>
    <w:rsid w:val="005E04F6"/>
    <w:rsid w:val="00627009"/>
    <w:rsid w:val="006841A6"/>
    <w:rsid w:val="006902E5"/>
    <w:rsid w:val="006D609F"/>
    <w:rsid w:val="006E2CC6"/>
    <w:rsid w:val="006E2F7F"/>
    <w:rsid w:val="006E3553"/>
    <w:rsid w:val="00757977"/>
    <w:rsid w:val="00766AFE"/>
    <w:rsid w:val="007726B7"/>
    <w:rsid w:val="00785BA3"/>
    <w:rsid w:val="007969C0"/>
    <w:rsid w:val="007A1C82"/>
    <w:rsid w:val="007A381B"/>
    <w:rsid w:val="007B49FF"/>
    <w:rsid w:val="0081708F"/>
    <w:rsid w:val="00855CBF"/>
    <w:rsid w:val="008807FB"/>
    <w:rsid w:val="0089374B"/>
    <w:rsid w:val="00896FB5"/>
    <w:rsid w:val="008A073B"/>
    <w:rsid w:val="008A7EF0"/>
    <w:rsid w:val="008C2DB0"/>
    <w:rsid w:val="008C3AA1"/>
    <w:rsid w:val="008E15E9"/>
    <w:rsid w:val="008F381F"/>
    <w:rsid w:val="009317B0"/>
    <w:rsid w:val="009335A8"/>
    <w:rsid w:val="009422AF"/>
    <w:rsid w:val="00950D49"/>
    <w:rsid w:val="009517CB"/>
    <w:rsid w:val="00957C09"/>
    <w:rsid w:val="00986ED6"/>
    <w:rsid w:val="009B102F"/>
    <w:rsid w:val="009D08E0"/>
    <w:rsid w:val="009D6AE4"/>
    <w:rsid w:val="00A102DE"/>
    <w:rsid w:val="00A77C49"/>
    <w:rsid w:val="00A87586"/>
    <w:rsid w:val="00A92243"/>
    <w:rsid w:val="00A96C98"/>
    <w:rsid w:val="00AC5F30"/>
    <w:rsid w:val="00AF7CE1"/>
    <w:rsid w:val="00B14979"/>
    <w:rsid w:val="00B23EA9"/>
    <w:rsid w:val="00B31676"/>
    <w:rsid w:val="00B72143"/>
    <w:rsid w:val="00B93CA5"/>
    <w:rsid w:val="00BA4882"/>
    <w:rsid w:val="00BF1D88"/>
    <w:rsid w:val="00BF702A"/>
    <w:rsid w:val="00C01CF9"/>
    <w:rsid w:val="00C04042"/>
    <w:rsid w:val="00C055C5"/>
    <w:rsid w:val="00C41118"/>
    <w:rsid w:val="00C43EEA"/>
    <w:rsid w:val="00C46E6B"/>
    <w:rsid w:val="00C7589A"/>
    <w:rsid w:val="00C85063"/>
    <w:rsid w:val="00C96F7F"/>
    <w:rsid w:val="00CD48C4"/>
    <w:rsid w:val="00CE1B14"/>
    <w:rsid w:val="00D22E21"/>
    <w:rsid w:val="00D23A30"/>
    <w:rsid w:val="00D25BF1"/>
    <w:rsid w:val="00D33076"/>
    <w:rsid w:val="00D431DB"/>
    <w:rsid w:val="00D7122B"/>
    <w:rsid w:val="00D74FF2"/>
    <w:rsid w:val="00DB19E6"/>
    <w:rsid w:val="00DD7D50"/>
    <w:rsid w:val="00E01F56"/>
    <w:rsid w:val="00E16C88"/>
    <w:rsid w:val="00E37444"/>
    <w:rsid w:val="00E53909"/>
    <w:rsid w:val="00EA7657"/>
    <w:rsid w:val="00EA7F70"/>
    <w:rsid w:val="00ED26DE"/>
    <w:rsid w:val="00F43E94"/>
    <w:rsid w:val="00F8431F"/>
    <w:rsid w:val="00F95EA7"/>
    <w:rsid w:val="00FA1505"/>
    <w:rsid w:val="00FA457E"/>
    <w:rsid w:val="00FA7268"/>
    <w:rsid w:val="00FB1835"/>
    <w:rsid w:val="00FC6DBD"/>
    <w:rsid w:val="00FD0FBD"/>
    <w:rsid w:val="00FD6C34"/>
    <w:rsid w:val="00FF6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0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FC6D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37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7944"/>
  </w:style>
  <w:style w:type="paragraph" w:styleId="a6">
    <w:name w:val="footer"/>
    <w:basedOn w:val="a"/>
    <w:link w:val="a7"/>
    <w:uiPriority w:val="99"/>
    <w:unhideWhenUsed/>
    <w:rsid w:val="00537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7944"/>
  </w:style>
  <w:style w:type="paragraph" w:customStyle="1" w:styleId="ConsPlusNormal">
    <w:name w:val="ConsPlusNormal"/>
    <w:rsid w:val="0031059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3F3D4D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3F3D4D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3F3D4D"/>
    <w:rPr>
      <w:vertAlign w:val="superscript"/>
    </w:rPr>
  </w:style>
  <w:style w:type="paragraph" w:styleId="ab">
    <w:name w:val="List Paragraph"/>
    <w:basedOn w:val="a"/>
    <w:uiPriority w:val="34"/>
    <w:qFormat/>
    <w:rsid w:val="003F3D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0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FC6D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37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7944"/>
  </w:style>
  <w:style w:type="paragraph" w:styleId="a6">
    <w:name w:val="footer"/>
    <w:basedOn w:val="a"/>
    <w:link w:val="a7"/>
    <w:uiPriority w:val="99"/>
    <w:unhideWhenUsed/>
    <w:rsid w:val="00537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7944"/>
  </w:style>
  <w:style w:type="paragraph" w:customStyle="1" w:styleId="ConsPlusNormal">
    <w:name w:val="ConsPlusNormal"/>
    <w:rsid w:val="0031059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3F3D4D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3F3D4D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3F3D4D"/>
    <w:rPr>
      <w:vertAlign w:val="superscript"/>
    </w:rPr>
  </w:style>
  <w:style w:type="paragraph" w:styleId="ab">
    <w:name w:val="List Paragraph"/>
    <w:basedOn w:val="a"/>
    <w:uiPriority w:val="34"/>
    <w:qFormat/>
    <w:rsid w:val="003F3D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CD3DB5EE959631F30A1F4C4B426256CF8DF9FD72BE73A26C322F25DDEF14D5712581756E3F6B99F7AFCBb8d2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27AB8-07F2-4F9B-B1DC-82AF6D4D0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1545</Words>
  <Characters>8812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Инна В. Тимакова</dc:creator>
  <cp:lastModifiedBy>Инна В. Тимакова</cp:lastModifiedBy>
  <cp:revision>11</cp:revision>
  <dcterms:created xsi:type="dcterms:W3CDTF">2023-06-23T08:09:00Z</dcterms:created>
  <dcterms:modified xsi:type="dcterms:W3CDTF">2023-06-27T07:05:00Z</dcterms:modified>
</cp:coreProperties>
</file>